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D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附件4：</w:t>
      </w:r>
    </w:p>
    <w:p w14:paraId="07F7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</w:rPr>
        <w:t>蚌埠学院仪器设备维修申请表</w:t>
      </w:r>
    </w:p>
    <w:tbl>
      <w:tblPr>
        <w:tblStyle w:val="3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93"/>
        <w:gridCol w:w="1424"/>
        <w:gridCol w:w="1168"/>
        <w:gridCol w:w="1173"/>
        <w:gridCol w:w="1409"/>
      </w:tblGrid>
      <w:tr w14:paraId="6F1D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Align w:val="center"/>
          </w:tcPr>
          <w:p w14:paraId="1BEA0856"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lang w:val="en-US" w:eastAsia="zh-CN"/>
              </w:rPr>
              <w:t>仪器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设备名称</w:t>
            </w:r>
          </w:p>
        </w:tc>
        <w:tc>
          <w:tcPr>
            <w:tcW w:w="1113" w:type="pct"/>
          </w:tcPr>
          <w:p w14:paraId="194DC3DC"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95" w:type="pct"/>
          </w:tcPr>
          <w:p w14:paraId="283CB2A8">
            <w:pPr>
              <w:jc w:val="center"/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 w:val="28"/>
              </w:rPr>
              <w:t>型号规格</w:t>
            </w:r>
          </w:p>
        </w:tc>
        <w:tc>
          <w:tcPr>
            <w:tcW w:w="2093" w:type="pct"/>
            <w:gridSpan w:val="3"/>
          </w:tcPr>
          <w:p w14:paraId="573704DA">
            <w:pPr>
              <w:rPr>
                <w:rFonts w:hint="eastAsia" w:ascii="仿宋_GB2312" w:eastAsia="仿宋_GB2312"/>
                <w:color w:val="auto"/>
                <w:spacing w:val="-24"/>
                <w:sz w:val="28"/>
                <w:szCs w:val="28"/>
              </w:rPr>
            </w:pPr>
          </w:p>
        </w:tc>
      </w:tr>
      <w:tr w14:paraId="4F8F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7" w:type="pct"/>
            <w:vAlign w:val="center"/>
          </w:tcPr>
          <w:p w14:paraId="2A0A1898"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lang w:val="en-US" w:eastAsia="zh-CN"/>
              </w:rPr>
              <w:t>资产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编号</w:t>
            </w:r>
          </w:p>
        </w:tc>
        <w:tc>
          <w:tcPr>
            <w:tcW w:w="1113" w:type="pct"/>
          </w:tcPr>
          <w:p w14:paraId="31FAE407"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95" w:type="pct"/>
          </w:tcPr>
          <w:p w14:paraId="61BB55C7">
            <w:pPr>
              <w:jc w:val="center"/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 w:val="28"/>
              </w:rPr>
              <w:t>生产厂家</w:t>
            </w:r>
          </w:p>
        </w:tc>
        <w:tc>
          <w:tcPr>
            <w:tcW w:w="2093" w:type="pct"/>
            <w:gridSpan w:val="3"/>
          </w:tcPr>
          <w:p w14:paraId="46F2FCC7">
            <w:pPr>
              <w:rPr>
                <w:rFonts w:hint="eastAsia" w:ascii="仿宋_GB2312" w:eastAsia="仿宋_GB2312"/>
                <w:color w:val="auto"/>
                <w:spacing w:val="-24"/>
                <w:sz w:val="28"/>
                <w:szCs w:val="28"/>
              </w:rPr>
            </w:pPr>
          </w:p>
        </w:tc>
      </w:tr>
      <w:tr w14:paraId="3B72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7" w:type="pct"/>
            <w:vAlign w:val="center"/>
          </w:tcPr>
          <w:p w14:paraId="7D7A2455"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lang w:val="en-US" w:eastAsia="zh-CN"/>
              </w:rPr>
              <w:t>仪器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设备单价</w:t>
            </w:r>
          </w:p>
        </w:tc>
        <w:tc>
          <w:tcPr>
            <w:tcW w:w="1113" w:type="pct"/>
          </w:tcPr>
          <w:p w14:paraId="55114ACD">
            <w:pPr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95" w:type="pct"/>
            <w:vAlign w:val="center"/>
          </w:tcPr>
          <w:p w14:paraId="320D0721">
            <w:pPr>
              <w:pStyle w:val="2"/>
              <w:spacing w:line="420" w:lineRule="exact"/>
              <w:ind w:left="0"/>
              <w:jc w:val="center"/>
              <w:rPr>
                <w:rFonts w:hint="default" w:ascii="仿宋_GB2312" w:eastAsia="仿宋_GB2312"/>
                <w:color w:val="auto"/>
                <w:spacing w:val="-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lang w:val="en-US" w:eastAsia="zh-CN"/>
              </w:rPr>
              <w:t>专管人员</w:t>
            </w:r>
          </w:p>
        </w:tc>
        <w:tc>
          <w:tcPr>
            <w:tcW w:w="652" w:type="pct"/>
          </w:tcPr>
          <w:p w14:paraId="2D859976">
            <w:pPr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</w:p>
        </w:tc>
        <w:tc>
          <w:tcPr>
            <w:tcW w:w="655" w:type="pct"/>
          </w:tcPr>
          <w:p w14:paraId="020AC191">
            <w:pPr>
              <w:jc w:val="center"/>
              <w:rPr>
                <w:rFonts w:hint="eastAsia" w:ascii="仿宋_GB2312" w:eastAsia="仿宋_GB2312"/>
                <w:color w:val="auto"/>
                <w:spacing w:val="-5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4"/>
                <w:kern w:val="0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86" w:type="pct"/>
          </w:tcPr>
          <w:p w14:paraId="12B93008">
            <w:pPr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 w:val="28"/>
              </w:rPr>
              <w:t xml:space="preserve">    </w:t>
            </w:r>
          </w:p>
        </w:tc>
      </w:tr>
      <w:tr w14:paraId="60F3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97" w:type="pct"/>
            <w:vAlign w:val="center"/>
          </w:tcPr>
          <w:p w14:paraId="596B00BF">
            <w:pPr>
              <w:spacing w:before="156" w:beforeLines="50"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购置时间</w:t>
            </w:r>
          </w:p>
        </w:tc>
        <w:tc>
          <w:tcPr>
            <w:tcW w:w="1113" w:type="pct"/>
            <w:vAlign w:val="center"/>
          </w:tcPr>
          <w:p w14:paraId="32D329E3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95" w:type="pct"/>
            <w:vAlign w:val="center"/>
          </w:tcPr>
          <w:p w14:paraId="150BF2B5">
            <w:pPr>
              <w:jc w:val="center"/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 w:val="28"/>
                <w:lang w:val="en-US" w:eastAsia="zh-CN"/>
              </w:rPr>
              <w:t>存放</w:t>
            </w:r>
            <w:r>
              <w:rPr>
                <w:rFonts w:hint="eastAsia" w:ascii="仿宋_GB2312" w:eastAsia="仿宋_GB2312"/>
                <w:color w:val="auto"/>
                <w:spacing w:val="-24"/>
                <w:sz w:val="28"/>
              </w:rPr>
              <w:t>地点</w:t>
            </w:r>
          </w:p>
        </w:tc>
        <w:tc>
          <w:tcPr>
            <w:tcW w:w="2093" w:type="pct"/>
            <w:gridSpan w:val="3"/>
            <w:vAlign w:val="center"/>
          </w:tcPr>
          <w:p w14:paraId="0AA71FEE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4"/>
                <w:sz w:val="28"/>
              </w:rPr>
            </w:pPr>
          </w:p>
        </w:tc>
      </w:tr>
      <w:tr w14:paraId="38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997" w:type="pct"/>
            <w:vAlign w:val="center"/>
          </w:tcPr>
          <w:p w14:paraId="76C692A1">
            <w:pPr>
              <w:pStyle w:val="2"/>
              <w:spacing w:line="420" w:lineRule="exact"/>
              <w:ind w:left="0"/>
              <w:jc w:val="center"/>
              <w:rPr>
                <w:rFonts w:hint="eastAsia" w:ascii="仿宋_GB2312" w:eastAsia="仿宋_GB2312"/>
                <w:color w:val="auto"/>
                <w:spacing w:val="-20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</w:rPr>
              <w:t>故障现象、原因、损坏情况</w:t>
            </w:r>
          </w:p>
        </w:tc>
        <w:tc>
          <w:tcPr>
            <w:tcW w:w="4002" w:type="pct"/>
            <w:gridSpan w:val="5"/>
          </w:tcPr>
          <w:p w14:paraId="5FBCA826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2AA1C3B2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2ED36CF3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43760CE7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568F1582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62A935EA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20F93020">
            <w:pPr>
              <w:spacing w:line="300" w:lineRule="exact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40BA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97" w:type="pct"/>
            <w:vAlign w:val="center"/>
          </w:tcPr>
          <w:p w14:paraId="33F0B736">
            <w:pPr>
              <w:tabs>
                <w:tab w:val="left" w:pos="105"/>
                <w:tab w:val="left" w:pos="630"/>
                <w:tab w:val="left" w:pos="840"/>
              </w:tabs>
              <w:spacing w:line="360" w:lineRule="exact"/>
              <w:ind w:left="240" w:hanging="240" w:hangingChars="100"/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维修方式</w:t>
            </w:r>
          </w:p>
        </w:tc>
        <w:tc>
          <w:tcPr>
            <w:tcW w:w="4002" w:type="pct"/>
            <w:gridSpan w:val="5"/>
            <w:vAlign w:val="center"/>
          </w:tcPr>
          <w:p w14:paraId="47CC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1.自行维修改造     2.厂家维修  </w:t>
            </w:r>
          </w:p>
          <w:p w14:paraId="0653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3.其它              </w:t>
            </w:r>
          </w:p>
        </w:tc>
      </w:tr>
      <w:tr w14:paraId="62E9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997" w:type="pct"/>
            <w:vAlign w:val="center"/>
          </w:tcPr>
          <w:p w14:paraId="5F2D2FD8">
            <w:pPr>
              <w:pStyle w:val="2"/>
              <w:adjustRightInd w:val="0"/>
              <w:snapToGrid w:val="0"/>
              <w:spacing w:line="500" w:lineRule="exact"/>
              <w:ind w:left="0"/>
              <w:jc w:val="center"/>
              <w:rPr>
                <w:rFonts w:hint="default" w:ascii="仿宋_GB2312" w:eastAsia="仿宋_GB2312"/>
                <w:color w:val="auto"/>
                <w:spacing w:val="-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lang w:val="en-US" w:eastAsia="zh-CN"/>
              </w:rPr>
              <w:t>预算费用</w:t>
            </w:r>
          </w:p>
        </w:tc>
        <w:tc>
          <w:tcPr>
            <w:tcW w:w="4002" w:type="pct"/>
            <w:gridSpan w:val="5"/>
            <w:vAlign w:val="center"/>
          </w:tcPr>
          <w:p w14:paraId="1684DE4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060B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997" w:type="pct"/>
            <w:vAlign w:val="center"/>
          </w:tcPr>
          <w:p w14:paraId="0DE71083">
            <w:pPr>
              <w:spacing w:line="360" w:lineRule="exact"/>
              <w:ind w:left="1"/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鉴定意见</w:t>
            </w:r>
          </w:p>
        </w:tc>
        <w:tc>
          <w:tcPr>
            <w:tcW w:w="4002" w:type="pct"/>
            <w:gridSpan w:val="5"/>
          </w:tcPr>
          <w:p w14:paraId="5991FEFC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36A9588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4CC323A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9845692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CB9FE3F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BE3B3AF">
            <w:pPr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签字：              日期：</w:t>
            </w:r>
          </w:p>
        </w:tc>
      </w:tr>
      <w:tr w14:paraId="411B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997" w:type="pct"/>
            <w:vAlign w:val="center"/>
          </w:tcPr>
          <w:p w14:paraId="16D12FA9">
            <w:pPr>
              <w:spacing w:line="360" w:lineRule="exact"/>
              <w:ind w:left="1"/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</w:rPr>
              <w:t>单位负责人</w:t>
            </w:r>
          </w:p>
        </w:tc>
        <w:tc>
          <w:tcPr>
            <w:tcW w:w="4002" w:type="pct"/>
            <w:gridSpan w:val="5"/>
          </w:tcPr>
          <w:p w14:paraId="3A0AF04E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FF23D1A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9F159B6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A965E18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F66D6DB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6FEE81D">
            <w:pPr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签字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：              日期：</w:t>
            </w:r>
          </w:p>
        </w:tc>
      </w:tr>
    </w:tbl>
    <w:p w14:paraId="6E96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注：1.本表适用于维修预算费用1万元以内的维修申请。</w:t>
      </w:r>
    </w:p>
    <w:p w14:paraId="75F45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2.鉴定意见由专管人员、专业相关人员或实验中心主任等2人以上签字。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zQ4MmZhOGNjZWFmM2MwNjAwOGNkYzQ4NjFiNTMifQ=="/>
    <w:docVar w:name="KSO_WPS_MARK_KEY" w:val="9cc9aac1-f922-46cb-8896-6a3b9998832e"/>
  </w:docVars>
  <w:rsids>
    <w:rsidRoot w:val="00642643"/>
    <w:rsid w:val="00017509"/>
    <w:rsid w:val="001135AC"/>
    <w:rsid w:val="001B17B6"/>
    <w:rsid w:val="001C3D4F"/>
    <w:rsid w:val="0020299C"/>
    <w:rsid w:val="002179CA"/>
    <w:rsid w:val="00234A23"/>
    <w:rsid w:val="00251F3E"/>
    <w:rsid w:val="002610C5"/>
    <w:rsid w:val="002663CA"/>
    <w:rsid w:val="002D7289"/>
    <w:rsid w:val="002E4ECA"/>
    <w:rsid w:val="00311CEF"/>
    <w:rsid w:val="003341FB"/>
    <w:rsid w:val="003343E8"/>
    <w:rsid w:val="003625D7"/>
    <w:rsid w:val="003813F0"/>
    <w:rsid w:val="003957DB"/>
    <w:rsid w:val="003C636C"/>
    <w:rsid w:val="003D06A5"/>
    <w:rsid w:val="004236F9"/>
    <w:rsid w:val="00490FCD"/>
    <w:rsid w:val="004C405A"/>
    <w:rsid w:val="004D6462"/>
    <w:rsid w:val="00547438"/>
    <w:rsid w:val="00572EA9"/>
    <w:rsid w:val="005F137E"/>
    <w:rsid w:val="00603186"/>
    <w:rsid w:val="00603222"/>
    <w:rsid w:val="00607B3D"/>
    <w:rsid w:val="00622A99"/>
    <w:rsid w:val="00642643"/>
    <w:rsid w:val="0068570E"/>
    <w:rsid w:val="006A6D31"/>
    <w:rsid w:val="006E669C"/>
    <w:rsid w:val="00703E5B"/>
    <w:rsid w:val="00747AF7"/>
    <w:rsid w:val="007D1FF6"/>
    <w:rsid w:val="007E5F02"/>
    <w:rsid w:val="007E7E4E"/>
    <w:rsid w:val="0091199A"/>
    <w:rsid w:val="009334A4"/>
    <w:rsid w:val="009672DE"/>
    <w:rsid w:val="00967BF5"/>
    <w:rsid w:val="00985C1C"/>
    <w:rsid w:val="00A0026C"/>
    <w:rsid w:val="00A14D19"/>
    <w:rsid w:val="00A679DB"/>
    <w:rsid w:val="00AC5C36"/>
    <w:rsid w:val="00AF0456"/>
    <w:rsid w:val="00BB58EE"/>
    <w:rsid w:val="00BC606A"/>
    <w:rsid w:val="00C26A07"/>
    <w:rsid w:val="00CA7D9A"/>
    <w:rsid w:val="00DC0E6B"/>
    <w:rsid w:val="00E050F8"/>
    <w:rsid w:val="00E625AF"/>
    <w:rsid w:val="00EB3045"/>
    <w:rsid w:val="00F13623"/>
    <w:rsid w:val="00F82B0E"/>
    <w:rsid w:val="00F84777"/>
    <w:rsid w:val="00FD118C"/>
    <w:rsid w:val="06D57EF6"/>
    <w:rsid w:val="135E45AD"/>
    <w:rsid w:val="1FD042BC"/>
    <w:rsid w:val="26DB43D2"/>
    <w:rsid w:val="2CE948ED"/>
    <w:rsid w:val="30D607AE"/>
    <w:rsid w:val="3F553594"/>
    <w:rsid w:val="41BC7380"/>
    <w:rsid w:val="4FAB158B"/>
    <w:rsid w:val="5C41506A"/>
    <w:rsid w:val="60135E04"/>
    <w:rsid w:val="694A1D4E"/>
    <w:rsid w:val="73811C5D"/>
    <w:rsid w:val="76783EF1"/>
    <w:rsid w:val="77D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line="280" w:lineRule="exact"/>
      <w:ind w:left="1"/>
    </w:pPr>
    <w:rPr>
      <w:kern w:val="0"/>
      <w:sz w:val="28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177</Characters>
  <Lines>2</Lines>
  <Paragraphs>1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2019-09-19T05:51:00Z</dcterms:created>
  <dc:creator>PC</dc:creator>
  <cp:lastModifiedBy>李培</cp:lastModifiedBy>
  <dcterms:modified xsi:type="dcterms:W3CDTF">2025-03-28T09:00:45Z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eyJoZGlkIjoiYTJhNzMyYWI0ZDYzODNhNjQ3Yzc2YzJjZWM5YmU2M2YiLCJ1c2VySWQiOiIxMjA2MzcyODI3In0=</vt:lpwstr>
  </property>
  <property fmtid="{D5CDD505-2E9C-101B-9397-08002B2CF9AE}" pid="3" name="KSOProductBuildVer">
    <vt:lpwstr>2052-12.1.0.20305</vt:lpwstr>
  </property>
  <property fmtid="{D5CDD505-2E9C-101B-9397-08002B2CF9AE}" pid="4" name="ICV">
    <vt:lpwstr>D82F143629AF4C019B870DB75E94FCFA_12</vt:lpwstr>
  </property>
</Properties>
</file>