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4D250"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履约保证金退还申请书</w:t>
      </w:r>
    </w:p>
    <w:p w14:paraId="6D3F802B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蚌埠学院财务处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30C74330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我公司中标的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</w:t>
      </w:r>
      <w:r>
        <w:rPr>
          <w:rFonts w:hint="eastAsia" w:ascii="仿宋" w:hAnsi="仿宋" w:eastAsia="仿宋"/>
          <w:sz w:val="32"/>
          <w:szCs w:val="32"/>
        </w:rPr>
        <w:t>项目（项目编号：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），于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日缴纳履约保证金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元（大写：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</w:rPr>
        <w:t>）。合同按期履约完成，履约过程中未发现问题，现申请退还履约保证金。</w:t>
      </w:r>
    </w:p>
    <w:p w14:paraId="4A9EA801">
      <w:pPr>
        <w:ind w:firstLine="640" w:firstLineChars="2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公司名称：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</w:t>
      </w:r>
    </w:p>
    <w:p w14:paraId="68A2B83C">
      <w:pPr>
        <w:ind w:firstLine="640" w:firstLineChars="2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开户行：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</w:t>
      </w:r>
    </w:p>
    <w:p w14:paraId="6CAAEFAB">
      <w:pPr>
        <w:ind w:firstLine="640" w:firstLineChars="2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账  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</w:t>
      </w:r>
    </w:p>
    <w:p w14:paraId="267083D9">
      <w:pPr>
        <w:ind w:firstLine="640" w:firstLineChars="2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</w:t>
      </w:r>
    </w:p>
    <w:p w14:paraId="48F8860B">
      <w:pPr>
        <w:ind w:firstLine="640" w:firstLineChars="2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联系人电话（手机）：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</w:t>
      </w:r>
    </w:p>
    <w:p w14:paraId="1B242166">
      <w:pPr>
        <w:rPr>
          <w:rFonts w:hint="eastAsia" w:ascii="仿宋" w:hAnsi="仿宋" w:eastAsia="仿宋"/>
          <w:sz w:val="32"/>
          <w:szCs w:val="32"/>
        </w:rPr>
      </w:pPr>
    </w:p>
    <w:p w14:paraId="3346B310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项目责任单位意见：</w:t>
      </w:r>
    </w:p>
    <w:p w14:paraId="17E5689C">
      <w:pPr>
        <w:ind w:firstLine="640" w:firstLineChars="2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（式样：按合同约定完成项目采购，履约过程中未发现问题，可以退还履约保证金。）                                               </w:t>
      </w:r>
    </w:p>
    <w:p w14:paraId="72E00635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</w:t>
      </w:r>
    </w:p>
    <w:p w14:paraId="0D5BF242">
      <w:pPr>
        <w:ind w:firstLine="3520" w:firstLineChars="11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 签字（盖章）：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 w14:paraId="4CC5DE0C">
      <w:pPr>
        <w:rPr>
          <w:rFonts w:hint="eastAsia" w:ascii="仿宋" w:hAnsi="仿宋" w:eastAsia="仿宋"/>
          <w:sz w:val="32"/>
          <w:szCs w:val="32"/>
        </w:rPr>
      </w:pPr>
    </w:p>
    <w:p w14:paraId="6334AA4D">
      <w:pPr>
        <w:rPr>
          <w:rFonts w:hint="eastAsia" w:ascii="仿宋" w:hAnsi="仿宋" w:eastAsia="仿宋"/>
          <w:sz w:val="32"/>
          <w:szCs w:val="32"/>
        </w:rPr>
      </w:pPr>
    </w:p>
    <w:p w14:paraId="70E9225F">
      <w:pPr>
        <w:ind w:firstLine="2240" w:firstLineChars="7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中标单位（盖章）：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</w:t>
      </w:r>
    </w:p>
    <w:p w14:paraId="580A9727">
      <w:pPr>
        <w:ind w:firstLine="4640" w:firstLineChars="14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32"/>
    <w:rsid w:val="009926BE"/>
    <w:rsid w:val="00A71459"/>
    <w:rsid w:val="00B85449"/>
    <w:rsid w:val="00CB5B32"/>
    <w:rsid w:val="00ED0DA9"/>
    <w:rsid w:val="00F57259"/>
    <w:rsid w:val="0FB67A8C"/>
    <w:rsid w:val="1242014F"/>
    <w:rsid w:val="7AA1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BBXY</Company>
  <Pages>1</Pages>
  <Words>175</Words>
  <Characters>175</Characters>
  <Lines>3</Lines>
  <Paragraphs>1</Paragraphs>
  <TotalTime>46</TotalTime>
  <ScaleCrop>false</ScaleCrop>
  <LinksUpToDate>false</LinksUpToDate>
  <CharactersWithSpaces>526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2018-10-12T04:39:00Z</dcterms:created>
  <dc:creator>hayan</dc:creator>
  <cp:lastModifiedBy>T-T</cp:lastModifiedBy>
  <dcterms:modified xsi:type="dcterms:W3CDTF">2025-04-11T06:57:21Z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8461C30E486C47E2A1D794EEE9DF80EE_13</vt:lpwstr>
  </property>
</Properties>
</file>