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7736">
      <w:pPr>
        <w:spacing w:before="156" w:beforeLines="50" w:line="400" w:lineRule="atLeast"/>
        <w:ind w:firstLine="562" w:firstLineChars="200"/>
        <w:jc w:val="left"/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bookmarkStart w:id="0" w:name="OLE_LINK1"/>
      <w:bookmarkStart w:id="1" w:name="OLE_LINK5"/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附件1：</w:t>
      </w:r>
    </w:p>
    <w:p w14:paraId="6A5A7D43">
      <w:pPr>
        <w:spacing w:before="156" w:beforeLines="50" w:line="400" w:lineRule="atLeast"/>
        <w:ind w:firstLine="562" w:firstLineChars="200"/>
        <w:jc w:val="center"/>
        <w:rPr>
          <w:rFonts w:hint="default" w:ascii="Times New Roman" w:hAnsi="Times New Roman" w:cs="Times New Roman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新加坡海外招聘会服务项目需求</w:t>
      </w:r>
    </w:p>
    <w:bookmarkEnd w:id="0"/>
    <w:bookmarkEnd w:id="1"/>
    <w:p w14:paraId="4D82E8B1">
      <w:pPr>
        <w:spacing w:before="50" w:line="400" w:lineRule="atLeast"/>
        <w:ind w:firstLine="562" w:firstLineChars="200"/>
        <w:rPr>
          <w:rFonts w:hint="eastAsia" w:ascii="Times New Roman" w:hAnsi="Times New Roman" w:cs="Times New Roman" w:eastAsiaTheme="minorEastAsia"/>
          <w:b/>
          <w:bCs/>
          <w:color w:val="000000"/>
          <w:sz w:val="28"/>
          <w:szCs w:val="28"/>
          <w:lang w:eastAsia="zh-CN"/>
        </w:rPr>
      </w:pPr>
      <w:bookmarkStart w:id="2" w:name="OLE_LINK15"/>
      <w:bookmarkStart w:id="3" w:name="_Hlk6014865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一、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项目概况</w:t>
      </w:r>
    </w:p>
    <w:p w14:paraId="11D9985F">
      <w:pPr>
        <w:spacing w:before="156" w:beforeLines="50" w:line="400" w:lineRule="atLeast"/>
        <w:ind w:firstLine="560" w:firstLineChars="200"/>
        <w:rPr>
          <w:rFonts w:hint="eastAsia" w:ascii="Times New Roman" w:hAnsi="Times New Roman" w:cs="Times New Roman" w:eastAsiaTheme="minorEastAsia"/>
          <w:color w:val="000000"/>
          <w:sz w:val="28"/>
          <w:szCs w:val="28"/>
          <w:highlight w:val="none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根据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学校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工作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部署，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为吸引更多优秀的海内外高层次人才加入我院，拟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</w:rPr>
        <w:t>通过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专业人才服务机构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</w:rPr>
        <w:t>，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组织海外招聘宣讲会，积极宣传我校人才引培政策，汇聚优秀的海内外高层次人才加盟，助力学校高质量发展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具体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服务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需求如下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：</w:t>
      </w:r>
    </w:p>
    <w:p w14:paraId="3B61FFDC">
      <w:pPr>
        <w:spacing w:before="50" w:line="400" w:lineRule="atLeast"/>
        <w:ind w:firstLine="562" w:firstLineChars="200"/>
        <w:rPr>
          <w:rFonts w:hint="default" w:ascii="Times New Roman" w:hAnsi="Times New Roman" w:cs="Times New Roman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二、服务要求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  </w:t>
      </w:r>
    </w:p>
    <w:p w14:paraId="1CB6A3DC">
      <w:pPr>
        <w:spacing w:before="50" w:line="400" w:lineRule="atLeast"/>
        <w:ind w:firstLine="560" w:firstLineChars="200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1.竞价单位须拥有自建专家学者库，专家学者库中须拥有具有高级职称专家学者30万及以上，其中高级职称博导专家学者数量10万及以上，可通过专家学者库推荐相关学科人才报名参会。</w:t>
      </w:r>
    </w:p>
    <w:p w14:paraId="76323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2.拟计划举办场次：新加坡（新加坡南洋理工大学、新加坡国立大学）</w:t>
      </w:r>
    </w:p>
    <w:p w14:paraId="2BA5E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3.整体组织流程：（1）前期宣传；（2）人才邀约；（3）会务前期准备及现场会务工作。宣传包括微信推文、网站新闻发布，朋友圈及人才社群转发推广，高校就业指导中心发布等。人才邀约通过人才顾问团队一对一沟通服务实现，顾问定向人才数据资源库发送学校引才公告、活动信息，邀约参会等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针对活动现场布置及会务工作，会前预定会议场地以及准备所需物料，并且组织现场会务工作。</w:t>
      </w:r>
    </w:p>
    <w:p w14:paraId="159D5244">
      <w:pPr>
        <w:spacing w:before="50" w:line="400" w:lineRule="atLeast"/>
        <w:ind w:firstLine="562" w:firstLineChars="2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、其他事项</w:t>
      </w:r>
    </w:p>
    <w:p w14:paraId="444840EC">
      <w:pPr>
        <w:spacing w:before="50" w:line="400" w:lineRule="atLeas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服务项目需遵照相关法律法规规定。</w:t>
      </w:r>
    </w:p>
    <w:p w14:paraId="532357B4">
      <w:pPr>
        <w:spacing w:before="50" w:line="400" w:lineRule="atLeas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未尽事宜在合同中确定。</w:t>
      </w:r>
      <w:bookmarkEnd w:id="2"/>
      <w:bookmarkEnd w:id="3"/>
    </w:p>
    <w:p w14:paraId="1F0A744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注：分公司经总公司授权以分公司名义参加竞价的，可以使用总公司资质，应同时提供总公司出具的授权文件扫描件，确保真实有效。</w:t>
      </w:r>
    </w:p>
    <w:p w14:paraId="763C3D9A">
      <w:pPr>
        <w:spacing w:before="50" w:line="400" w:lineRule="atLeast"/>
        <w:ind w:firstLine="560" w:firstLineChars="200"/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</w:p>
    <w:p w14:paraId="291CBF04">
      <w:pPr>
        <w:spacing w:before="50" w:line="400" w:lineRule="atLeas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</w:p>
    <w:p w14:paraId="6CD89158">
      <w:pPr>
        <w:spacing w:before="50" w:line="400" w:lineRule="atLeast"/>
        <w:ind w:firstLine="560" w:firstLineChars="200"/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                经费负责人：</w:t>
      </w:r>
    </w:p>
    <w:p w14:paraId="11BD6986">
      <w:pPr>
        <w:spacing w:before="50" w:line="400" w:lineRule="atLeast"/>
        <w:ind w:firstLine="560" w:firstLineChars="200"/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                  需求部门：人事处</w:t>
      </w:r>
    </w:p>
    <w:p w14:paraId="7F931219">
      <w:pPr>
        <w:spacing w:before="50" w:line="400" w:lineRule="atLeast"/>
        <w:ind w:firstLine="560" w:firstLineChars="200"/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 xml:space="preserve"> 2026年4月7</w:t>
      </w:r>
      <w:bookmarkStart w:id="4" w:name="_GoBack"/>
      <w:bookmarkEnd w:id="4"/>
      <w:r>
        <w:rPr>
          <w:rFonts w:hint="eastAsia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日</w:t>
      </w:r>
    </w:p>
    <w:p w14:paraId="2B259466">
      <w:pPr>
        <w:spacing w:before="50" w:line="400" w:lineRule="atLeast"/>
        <w:ind w:firstLine="560" w:firstLineChars="2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OWJmNDQ2MThiOTYzYTVhOWU2NjFkN2Q5OGQyMDQifQ=="/>
  </w:docVars>
  <w:rsids>
    <w:rsidRoot w:val="00D67E58"/>
    <w:rsid w:val="002A7CFC"/>
    <w:rsid w:val="002E5346"/>
    <w:rsid w:val="003F393A"/>
    <w:rsid w:val="00620BDD"/>
    <w:rsid w:val="00673F20"/>
    <w:rsid w:val="00814CD8"/>
    <w:rsid w:val="008E2BBF"/>
    <w:rsid w:val="009F2A11"/>
    <w:rsid w:val="00BC3251"/>
    <w:rsid w:val="00C82FBD"/>
    <w:rsid w:val="00D571E5"/>
    <w:rsid w:val="00D67E58"/>
    <w:rsid w:val="00E02016"/>
    <w:rsid w:val="00EB6D42"/>
    <w:rsid w:val="00F16BB0"/>
    <w:rsid w:val="00F3407E"/>
    <w:rsid w:val="00F37627"/>
    <w:rsid w:val="03716D43"/>
    <w:rsid w:val="03E611E1"/>
    <w:rsid w:val="044C330C"/>
    <w:rsid w:val="05816FE5"/>
    <w:rsid w:val="05AA259F"/>
    <w:rsid w:val="06C54CB0"/>
    <w:rsid w:val="08915791"/>
    <w:rsid w:val="0C692CAD"/>
    <w:rsid w:val="0CB62A88"/>
    <w:rsid w:val="0D273323"/>
    <w:rsid w:val="0E3B1609"/>
    <w:rsid w:val="0F542271"/>
    <w:rsid w:val="11916802"/>
    <w:rsid w:val="13207E3D"/>
    <w:rsid w:val="133B0C2E"/>
    <w:rsid w:val="13E62E35"/>
    <w:rsid w:val="14B02A48"/>
    <w:rsid w:val="151D16C2"/>
    <w:rsid w:val="155362A8"/>
    <w:rsid w:val="15E45152"/>
    <w:rsid w:val="19B94323"/>
    <w:rsid w:val="1B216501"/>
    <w:rsid w:val="1C1200FA"/>
    <w:rsid w:val="1CEB326A"/>
    <w:rsid w:val="1D631608"/>
    <w:rsid w:val="1E8474D2"/>
    <w:rsid w:val="1F372797"/>
    <w:rsid w:val="20254CE5"/>
    <w:rsid w:val="20D52267"/>
    <w:rsid w:val="22BA5BB9"/>
    <w:rsid w:val="233D0598"/>
    <w:rsid w:val="23696C97"/>
    <w:rsid w:val="24EC7B7F"/>
    <w:rsid w:val="24EE0143"/>
    <w:rsid w:val="2533755C"/>
    <w:rsid w:val="258437D0"/>
    <w:rsid w:val="286E6AFD"/>
    <w:rsid w:val="28810F26"/>
    <w:rsid w:val="29437782"/>
    <w:rsid w:val="29B353E4"/>
    <w:rsid w:val="2A0E67EA"/>
    <w:rsid w:val="2A950CB9"/>
    <w:rsid w:val="2B6C0CF1"/>
    <w:rsid w:val="2BF9438B"/>
    <w:rsid w:val="2C770676"/>
    <w:rsid w:val="2EF420CE"/>
    <w:rsid w:val="2EFF6701"/>
    <w:rsid w:val="32C530D3"/>
    <w:rsid w:val="338D5A6D"/>
    <w:rsid w:val="339B6127"/>
    <w:rsid w:val="340E1078"/>
    <w:rsid w:val="34125129"/>
    <w:rsid w:val="38D51045"/>
    <w:rsid w:val="3A8F1281"/>
    <w:rsid w:val="3AE25855"/>
    <w:rsid w:val="3B7A1D46"/>
    <w:rsid w:val="3BAE3989"/>
    <w:rsid w:val="3C8A61A4"/>
    <w:rsid w:val="3CAB3991"/>
    <w:rsid w:val="3D7D66F8"/>
    <w:rsid w:val="401364B0"/>
    <w:rsid w:val="40291830"/>
    <w:rsid w:val="41594397"/>
    <w:rsid w:val="41AD1282"/>
    <w:rsid w:val="421F2EEA"/>
    <w:rsid w:val="42BF46CD"/>
    <w:rsid w:val="43CE2E1A"/>
    <w:rsid w:val="448939A6"/>
    <w:rsid w:val="45CF5D0F"/>
    <w:rsid w:val="45E23843"/>
    <w:rsid w:val="462875A5"/>
    <w:rsid w:val="472B0583"/>
    <w:rsid w:val="47616646"/>
    <w:rsid w:val="4A7933B4"/>
    <w:rsid w:val="4AE178D7"/>
    <w:rsid w:val="4C935EAB"/>
    <w:rsid w:val="4CFC4A09"/>
    <w:rsid w:val="4DCC2FC5"/>
    <w:rsid w:val="50A91220"/>
    <w:rsid w:val="516C3C72"/>
    <w:rsid w:val="5786134A"/>
    <w:rsid w:val="578F06BB"/>
    <w:rsid w:val="594F0101"/>
    <w:rsid w:val="59B86C51"/>
    <w:rsid w:val="5A35600C"/>
    <w:rsid w:val="5AF56371"/>
    <w:rsid w:val="5BE563B1"/>
    <w:rsid w:val="5C164F06"/>
    <w:rsid w:val="5E14392C"/>
    <w:rsid w:val="5E6D2D7C"/>
    <w:rsid w:val="617E53B9"/>
    <w:rsid w:val="63A23524"/>
    <w:rsid w:val="63AB687C"/>
    <w:rsid w:val="651421FF"/>
    <w:rsid w:val="656C3DE9"/>
    <w:rsid w:val="66F95B50"/>
    <w:rsid w:val="68EF4B15"/>
    <w:rsid w:val="694E2184"/>
    <w:rsid w:val="6A110A25"/>
    <w:rsid w:val="6B033AF8"/>
    <w:rsid w:val="6FB1521A"/>
    <w:rsid w:val="703E5F70"/>
    <w:rsid w:val="73D90153"/>
    <w:rsid w:val="75C612F4"/>
    <w:rsid w:val="76AD2AB4"/>
    <w:rsid w:val="771147F0"/>
    <w:rsid w:val="790C1713"/>
    <w:rsid w:val="79102FB2"/>
    <w:rsid w:val="7BF00E78"/>
    <w:rsid w:val="7D364FB1"/>
    <w:rsid w:val="7DBF6D54"/>
    <w:rsid w:val="7E70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widowControl w:val="0"/>
      <w:autoSpaceDE w:val="0"/>
      <w:autoSpaceDN w:val="0"/>
      <w:spacing w:before="240" w:after="64" w:line="320" w:lineRule="auto"/>
      <w:jc w:val="both"/>
      <w:outlineLvl w:val="5"/>
    </w:pPr>
    <w:rPr>
      <w:rFonts w:ascii="Cambria" w:hAnsi="Cambria" w:eastAsia="宋体" w:cs="宋体"/>
      <w:b/>
      <w:b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620</Characters>
  <Lines>4</Lines>
  <Paragraphs>1</Paragraphs>
  <TotalTime>3</TotalTime>
  <ScaleCrop>false</ScaleCrop>
  <LinksUpToDate>false</LinksUpToDate>
  <CharactersWithSpaces>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2023-10-27T03:16:00Z</dcterms:created>
  <dc:creator>江扬</dc:creator>
  <cp:lastModifiedBy>赵富琦</cp:lastModifiedBy>
  <cp:lastPrinted>2025-02-28T08:27:00Z</cp:lastPrinted>
  <dcterms:modified xsi:type="dcterms:W3CDTF">2026-04-07T01:46:51Z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633A6005F06E47BCA628F963B9EFA582_13</vt:lpwstr>
  </property>
  <property fmtid="{D5CDD505-2E9C-101B-9397-08002B2CF9AE}" pid="4" name="KSOTemplateDocerSaveRecord">
    <vt:lpwstr>eyJoZGlkIjoiZjc2Mjk0YTBkZTQ5NDE3MGY2YzdhOTYxYTYxYzkwZDciLCJ1c2VySWQiOiIxMTQyMjMwMjU0In0=</vt:lpwstr>
  </property>
</Properties>
</file>