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52BC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附件二：</w:t>
      </w:r>
    </w:p>
    <w:p w14:paraId="32883D3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center"/>
        <w:textAlignment w:val="auto"/>
        <w:rPr>
          <w:rFonts w:hint="eastAsia" w:ascii="方正小标宋简体" w:hAnsi="方正小标宋简体" w:eastAsia="方正小标宋简体" w:cs="方正小标宋简体"/>
          <w:b/>
          <w:bCs/>
          <w:color w:val="000000"/>
          <w:kern w:val="0"/>
          <w:sz w:val="44"/>
          <w:szCs w:val="28"/>
        </w:rPr>
      </w:pPr>
      <w:r>
        <w:rPr>
          <w:rFonts w:hint="eastAsia" w:ascii="方正小标宋简体" w:hAnsi="方正小标宋简体" w:eastAsia="方正小标宋简体" w:cs="方正小标宋简体"/>
          <w:b/>
          <w:bCs/>
          <w:color w:val="000000"/>
          <w:kern w:val="0"/>
          <w:sz w:val="44"/>
          <w:szCs w:val="28"/>
        </w:rPr>
        <w:t>蚌埠学院2026年消防设施维保</w:t>
      </w:r>
      <w:bookmarkStart w:id="1" w:name="_GoBack"/>
      <w:bookmarkEnd w:id="1"/>
      <w:r>
        <w:rPr>
          <w:rFonts w:hint="eastAsia" w:ascii="方正小标宋简体" w:hAnsi="方正小标宋简体" w:eastAsia="方正小标宋简体" w:cs="方正小标宋简体"/>
          <w:b/>
          <w:bCs/>
          <w:color w:val="000000"/>
          <w:kern w:val="0"/>
          <w:sz w:val="44"/>
          <w:szCs w:val="28"/>
        </w:rPr>
        <w:t>项目服务参数</w:t>
      </w:r>
    </w:p>
    <w:p w14:paraId="2FA1848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1、火灾自动报警系统</w:t>
      </w:r>
      <w:r>
        <w:rPr>
          <w:rFonts w:hint="eastAsia" w:ascii="仿宋" w:hAnsi="仿宋" w:eastAsia="仿宋" w:cs="仿宋"/>
          <w:b/>
          <w:bCs/>
          <w:color w:val="000000"/>
          <w:kern w:val="0"/>
          <w:sz w:val="28"/>
          <w:szCs w:val="28"/>
          <w:lang w:eastAsia="zh-CN"/>
        </w:rPr>
        <w:t>：</w:t>
      </w:r>
    </w:p>
    <w:p w14:paraId="6267150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每月</w:t>
      </w:r>
      <w:r>
        <w:rPr>
          <w:rFonts w:hint="eastAsia" w:ascii="仿宋" w:hAnsi="仿宋" w:eastAsia="仿宋" w:cs="仿宋"/>
          <w:color w:val="000000"/>
          <w:kern w:val="0"/>
          <w:sz w:val="28"/>
          <w:szCs w:val="28"/>
        </w:rPr>
        <w:t>对火灾报警系统</w:t>
      </w:r>
      <w:r>
        <w:rPr>
          <w:rFonts w:hint="eastAsia" w:ascii="仿宋" w:hAnsi="仿宋" w:eastAsia="仿宋" w:cs="仿宋"/>
          <w:color w:val="000000"/>
          <w:kern w:val="0"/>
          <w:sz w:val="28"/>
          <w:szCs w:val="28"/>
          <w:lang w:eastAsia="zh-CN"/>
        </w:rPr>
        <w:t>进行</w:t>
      </w:r>
      <w:r>
        <w:rPr>
          <w:rFonts w:hint="eastAsia" w:ascii="仿宋" w:hAnsi="仿宋" w:eastAsia="仿宋" w:cs="仿宋"/>
          <w:color w:val="000000"/>
          <w:kern w:val="0"/>
          <w:sz w:val="28"/>
          <w:szCs w:val="28"/>
        </w:rPr>
        <w:t>检查和试验。</w:t>
      </w:r>
    </w:p>
    <w:p w14:paraId="279F68E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每月</w:t>
      </w:r>
      <w:r>
        <w:rPr>
          <w:rFonts w:hint="eastAsia" w:ascii="仿宋" w:hAnsi="仿宋" w:eastAsia="仿宋" w:cs="仿宋"/>
          <w:color w:val="000000"/>
          <w:kern w:val="0"/>
          <w:sz w:val="28"/>
          <w:szCs w:val="28"/>
        </w:rPr>
        <w:t>对消防系统联动设备</w:t>
      </w:r>
      <w:r>
        <w:rPr>
          <w:rFonts w:hint="eastAsia" w:ascii="仿宋" w:hAnsi="仿宋" w:eastAsia="仿宋" w:cs="仿宋"/>
          <w:color w:val="000000"/>
          <w:kern w:val="0"/>
          <w:sz w:val="28"/>
          <w:szCs w:val="28"/>
          <w:lang w:eastAsia="zh-CN"/>
        </w:rPr>
        <w:t>进行</w:t>
      </w:r>
      <w:r>
        <w:rPr>
          <w:rFonts w:hint="eastAsia" w:ascii="仿宋" w:hAnsi="仿宋" w:eastAsia="仿宋" w:cs="仿宋"/>
          <w:color w:val="000000"/>
          <w:kern w:val="0"/>
          <w:sz w:val="28"/>
          <w:szCs w:val="28"/>
        </w:rPr>
        <w:t>检查和试验。</w:t>
      </w:r>
    </w:p>
    <w:p w14:paraId="2988C70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对火灾自动报警系统控制线路及联动线路的故障进行维修。</w:t>
      </w:r>
    </w:p>
    <w:p w14:paraId="7F473DB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（4）对火灾自动报警系统的故障进行维修。</w:t>
      </w:r>
    </w:p>
    <w:p w14:paraId="6B1772D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（5）对火灾自动报警系统的消防通讯线路、消防主机电源及消防主机接地线路</w:t>
      </w:r>
      <w:r>
        <w:rPr>
          <w:rFonts w:hint="eastAsia" w:ascii="仿宋" w:hAnsi="仿宋" w:eastAsia="仿宋" w:cs="仿宋"/>
          <w:color w:val="000000"/>
          <w:kern w:val="0"/>
          <w:sz w:val="28"/>
          <w:szCs w:val="28"/>
          <w:lang w:eastAsia="zh-CN"/>
        </w:rPr>
        <w:t>进行</w:t>
      </w:r>
      <w:r>
        <w:rPr>
          <w:rFonts w:hint="eastAsia" w:ascii="仿宋" w:hAnsi="仿宋" w:eastAsia="仿宋" w:cs="仿宋"/>
          <w:color w:val="000000"/>
          <w:kern w:val="0"/>
          <w:sz w:val="28"/>
          <w:szCs w:val="28"/>
        </w:rPr>
        <w:t>的检查及</w:t>
      </w:r>
      <w:r>
        <w:rPr>
          <w:rFonts w:hint="eastAsia" w:ascii="仿宋" w:hAnsi="仿宋" w:eastAsia="仿宋" w:cs="仿宋"/>
          <w:color w:val="000000"/>
          <w:kern w:val="0"/>
          <w:sz w:val="28"/>
          <w:szCs w:val="28"/>
          <w:lang w:eastAsia="zh-CN"/>
        </w:rPr>
        <w:t>故障</w:t>
      </w:r>
      <w:r>
        <w:rPr>
          <w:rFonts w:hint="eastAsia" w:ascii="仿宋" w:hAnsi="仿宋" w:eastAsia="仿宋" w:cs="仿宋"/>
          <w:color w:val="000000"/>
          <w:kern w:val="0"/>
          <w:sz w:val="28"/>
          <w:szCs w:val="28"/>
        </w:rPr>
        <w:t>维修。</w:t>
      </w:r>
    </w:p>
    <w:p w14:paraId="7D9D888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2、消火栓系统</w:t>
      </w:r>
      <w:r>
        <w:rPr>
          <w:rFonts w:hint="eastAsia" w:ascii="仿宋" w:hAnsi="仿宋" w:eastAsia="仿宋" w:cs="仿宋"/>
          <w:b/>
          <w:bCs/>
          <w:color w:val="000000"/>
          <w:kern w:val="0"/>
          <w:sz w:val="28"/>
          <w:szCs w:val="28"/>
          <w:lang w:eastAsia="zh-CN"/>
        </w:rPr>
        <w:t>：</w:t>
      </w:r>
    </w:p>
    <w:p w14:paraId="1F8BAEF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（1）每月对消防泵进行启动运转试验，并对消防泵进行消火栓按钮联动启泵试验</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4CC2E5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（2）每月对系统上所有的控制阀门进行检查，保证控制阀门处于正常工作状态</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6BE9A32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（3）每月对消火栓进行检查，发现问题及时处理。</w:t>
      </w:r>
    </w:p>
    <w:p w14:paraId="7D24ED5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（4）每季度对最不利点消火栓进行静压压力试验</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0CB27BF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（5）每月对室内消火栓箱内的水枪、水带等设备进行检查</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364AD70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（6）每</w:t>
      </w:r>
      <w:r>
        <w:rPr>
          <w:rFonts w:hint="eastAsia" w:ascii="仿宋" w:hAnsi="仿宋" w:eastAsia="仿宋" w:cs="仿宋"/>
          <w:color w:val="000000"/>
          <w:kern w:val="0"/>
          <w:sz w:val="28"/>
          <w:szCs w:val="28"/>
          <w:lang w:eastAsia="zh-CN"/>
        </w:rPr>
        <w:t>季度</w:t>
      </w:r>
      <w:r>
        <w:rPr>
          <w:rFonts w:hint="eastAsia" w:ascii="仿宋" w:hAnsi="仿宋" w:eastAsia="仿宋" w:cs="仿宋"/>
          <w:color w:val="000000"/>
          <w:kern w:val="0"/>
          <w:sz w:val="28"/>
          <w:szCs w:val="28"/>
        </w:rPr>
        <w:t>对水泵接合器的接口及附件进行检查</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7028CE2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（7）每季度对重点部位的消火栓进行出水检查</w:t>
      </w:r>
      <w:r>
        <w:rPr>
          <w:rFonts w:hint="eastAsia" w:ascii="仿宋" w:hAnsi="仿宋" w:eastAsia="仿宋" w:cs="仿宋"/>
          <w:color w:val="000000"/>
          <w:kern w:val="0"/>
          <w:sz w:val="28"/>
          <w:szCs w:val="28"/>
          <w:lang w:eastAsia="zh-CN"/>
        </w:rPr>
        <w:t>，并对非重点部位</w:t>
      </w:r>
      <w:r>
        <w:rPr>
          <w:rFonts w:hint="eastAsia" w:ascii="仿宋" w:hAnsi="仿宋" w:eastAsia="仿宋" w:cs="仿宋"/>
          <w:color w:val="000000"/>
          <w:kern w:val="0"/>
          <w:sz w:val="28"/>
          <w:szCs w:val="28"/>
        </w:rPr>
        <w:t>消火栓的出水情况</w:t>
      </w:r>
      <w:r>
        <w:rPr>
          <w:rFonts w:hint="eastAsia" w:ascii="仿宋" w:hAnsi="仿宋" w:eastAsia="仿宋" w:cs="仿宋"/>
          <w:color w:val="000000"/>
          <w:kern w:val="0"/>
          <w:sz w:val="28"/>
          <w:szCs w:val="28"/>
          <w:lang w:eastAsia="zh-CN"/>
        </w:rPr>
        <w:t>进行</w:t>
      </w:r>
      <w:r>
        <w:rPr>
          <w:rFonts w:hint="eastAsia" w:ascii="仿宋" w:hAnsi="仿宋" w:eastAsia="仿宋" w:cs="仿宋"/>
          <w:color w:val="000000"/>
          <w:kern w:val="0"/>
          <w:sz w:val="28"/>
          <w:szCs w:val="28"/>
        </w:rPr>
        <w:t>抽查</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4A24A62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每月对校内所有灭火器进行检查，发现需要更换的及时汇报。</w:t>
      </w:r>
    </w:p>
    <w:p w14:paraId="6879DCD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3、自动喷水灭火系统</w:t>
      </w:r>
      <w:r>
        <w:rPr>
          <w:rFonts w:hint="eastAsia" w:ascii="仿宋" w:hAnsi="仿宋" w:eastAsia="仿宋" w:cs="仿宋"/>
          <w:b/>
          <w:bCs/>
          <w:color w:val="000000"/>
          <w:kern w:val="0"/>
          <w:sz w:val="28"/>
          <w:szCs w:val="28"/>
          <w:lang w:eastAsia="zh-CN"/>
        </w:rPr>
        <w:t>：</w:t>
      </w:r>
    </w:p>
    <w:p w14:paraId="2619741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（1）每月对水源控制阀、报警阀组进行检查，保证系统各种阀门处于工作状态</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3986EC8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（2）每月对喷淋水泵进行启动运转试验一次</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0D8DD07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（3）每月对电磁阀作启动试验一次，动作失常时</w:t>
      </w:r>
      <w:r>
        <w:rPr>
          <w:rFonts w:hint="eastAsia" w:ascii="仿宋" w:hAnsi="仿宋" w:eastAsia="仿宋" w:cs="仿宋"/>
          <w:color w:val="000000"/>
          <w:kern w:val="0"/>
          <w:sz w:val="28"/>
          <w:szCs w:val="28"/>
          <w:lang w:eastAsia="zh-CN"/>
        </w:rPr>
        <w:t>及时报修。</w:t>
      </w:r>
    </w:p>
    <w:p w14:paraId="5509CC3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（4）每月对喷头进行外观检查，发现有不正常的喷头及时更换，及时清除喷头上</w:t>
      </w:r>
      <w:r>
        <w:rPr>
          <w:rFonts w:hint="eastAsia" w:ascii="仿宋" w:hAnsi="仿宋" w:eastAsia="仿宋" w:cs="仿宋"/>
          <w:color w:val="000000"/>
          <w:kern w:val="0"/>
          <w:sz w:val="28"/>
          <w:szCs w:val="28"/>
          <w:lang w:eastAsia="zh-CN"/>
        </w:rPr>
        <w:t>的</w:t>
      </w:r>
      <w:r>
        <w:rPr>
          <w:rFonts w:hint="eastAsia" w:ascii="仿宋" w:hAnsi="仿宋" w:eastAsia="仿宋" w:cs="仿宋"/>
          <w:color w:val="000000"/>
          <w:kern w:val="0"/>
          <w:sz w:val="28"/>
          <w:szCs w:val="28"/>
        </w:rPr>
        <w:t>异物。</w:t>
      </w:r>
    </w:p>
    <w:p w14:paraId="73ED085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（5）每季度对湿式报警阀旁的放水试验阀进行泄水试验，验证湿式报警阀的供水能力</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6764E23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（6）每季度利用末端试水装置对水流指示器进行试验</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244658D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（7）每</w:t>
      </w:r>
      <w:r>
        <w:rPr>
          <w:rFonts w:hint="eastAsia" w:ascii="仿宋" w:hAnsi="仿宋" w:eastAsia="仿宋" w:cs="仿宋"/>
          <w:color w:val="000000"/>
          <w:kern w:val="0"/>
          <w:sz w:val="28"/>
          <w:szCs w:val="28"/>
          <w:lang w:eastAsia="zh-CN"/>
        </w:rPr>
        <w:t>季度</w:t>
      </w:r>
      <w:r>
        <w:rPr>
          <w:rFonts w:hint="eastAsia" w:ascii="仿宋" w:hAnsi="仿宋" w:eastAsia="仿宋" w:cs="仿宋"/>
          <w:color w:val="000000"/>
          <w:kern w:val="0"/>
          <w:sz w:val="28"/>
          <w:szCs w:val="28"/>
        </w:rPr>
        <w:t>对水泵接合器的接口及附件进行检查并进行维护。</w:t>
      </w:r>
    </w:p>
    <w:p w14:paraId="39CA8D7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（8）每</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rPr>
        <w:t>对消防水池</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消防水箱及消防气压给水设备的消防储水位及消防气压给水设备的压力进行检查，发现问题及时处理。</w:t>
      </w:r>
    </w:p>
    <w:p w14:paraId="77C3F41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val="en-US" w:eastAsia="zh-CN"/>
        </w:rPr>
        <w:t>4</w:t>
      </w:r>
      <w:r>
        <w:rPr>
          <w:rFonts w:hint="eastAsia" w:ascii="仿宋" w:hAnsi="仿宋" w:eastAsia="仿宋" w:cs="仿宋"/>
          <w:b/>
          <w:bCs/>
          <w:color w:val="000000"/>
          <w:kern w:val="0"/>
          <w:sz w:val="28"/>
          <w:szCs w:val="28"/>
        </w:rPr>
        <w:t>、气体灭火系统</w:t>
      </w:r>
      <w:r>
        <w:rPr>
          <w:rFonts w:hint="eastAsia" w:ascii="仿宋" w:hAnsi="仿宋" w:eastAsia="仿宋" w:cs="仿宋"/>
          <w:b/>
          <w:bCs/>
          <w:color w:val="000000"/>
          <w:kern w:val="0"/>
          <w:sz w:val="28"/>
          <w:szCs w:val="28"/>
          <w:lang w:eastAsia="zh-CN"/>
        </w:rPr>
        <w:t>：</w:t>
      </w:r>
    </w:p>
    <w:p w14:paraId="43E9435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（1）每月检查气体灭火系统及附件，包括灭火剂储存容器及容器阀、单向阀、连接管、集流管、安全泄放装置、选择阀、阀驱动装置、喷嘴、信号反馈装置、检漏装置、减压装置等</w:t>
      </w:r>
      <w:r>
        <w:rPr>
          <w:rFonts w:hint="eastAsia" w:ascii="仿宋" w:hAnsi="仿宋" w:eastAsia="仿宋" w:cs="仿宋"/>
          <w:color w:val="000000"/>
          <w:kern w:val="0"/>
          <w:sz w:val="28"/>
          <w:szCs w:val="28"/>
          <w:lang w:eastAsia="zh-CN"/>
        </w:rPr>
        <w:t>，确保</w:t>
      </w:r>
      <w:r>
        <w:rPr>
          <w:rFonts w:hint="eastAsia" w:ascii="仿宋" w:hAnsi="仿宋" w:eastAsia="仿宋" w:cs="仿宋"/>
          <w:color w:val="000000"/>
          <w:kern w:val="0"/>
          <w:sz w:val="28"/>
          <w:szCs w:val="28"/>
        </w:rPr>
        <w:t>全部系统组件无碰撞变形及其他机械性损伤，表面无锈蚀，保护涂层完好，铭牌和标志牌清晰，手动操作装置的防护罩、铅封和安全标志完整。预制灭火系统的设备状态和运行状况正常，</w:t>
      </w:r>
      <w:bookmarkStart w:id="0" w:name="_Hlk210893729"/>
      <w:r>
        <w:rPr>
          <w:rFonts w:hint="eastAsia" w:ascii="仿宋" w:hAnsi="仿宋" w:eastAsia="仿宋" w:cs="仿宋"/>
          <w:color w:val="000000"/>
          <w:kern w:val="0"/>
          <w:sz w:val="28"/>
          <w:szCs w:val="28"/>
        </w:rPr>
        <w:t>发现问题及时处理。</w:t>
      </w:r>
    </w:p>
    <w:bookmarkEnd w:id="0"/>
    <w:p w14:paraId="15DF90D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（2）每季度对气体灭火系统进行1次全面检查</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4C91169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（3）对</w:t>
      </w:r>
      <w:r>
        <w:rPr>
          <w:rFonts w:hint="eastAsia" w:ascii="仿宋" w:hAnsi="仿宋" w:eastAsia="仿宋" w:cs="仿宋"/>
          <w:color w:val="000000"/>
          <w:kern w:val="0"/>
          <w:sz w:val="28"/>
          <w:szCs w:val="28"/>
          <w:lang w:eastAsia="zh-CN"/>
        </w:rPr>
        <w:t>所有</w:t>
      </w:r>
      <w:r>
        <w:rPr>
          <w:rFonts w:hint="eastAsia" w:ascii="仿宋" w:hAnsi="仿宋" w:eastAsia="仿宋" w:cs="仿宋"/>
          <w:color w:val="000000"/>
          <w:kern w:val="0"/>
          <w:sz w:val="28"/>
          <w:szCs w:val="28"/>
        </w:rPr>
        <w:t>防护区进行1次模拟启动试验</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3FBB139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、自动跟踪定位射流灭火系统</w:t>
      </w:r>
      <w:r>
        <w:rPr>
          <w:rFonts w:hint="eastAsia" w:ascii="仿宋" w:hAnsi="仿宋" w:eastAsia="仿宋" w:cs="仿宋"/>
          <w:b/>
          <w:bCs/>
          <w:color w:val="000000"/>
          <w:kern w:val="0"/>
          <w:sz w:val="28"/>
          <w:szCs w:val="28"/>
          <w:lang w:eastAsia="zh-CN"/>
        </w:rPr>
        <w:t>：</w:t>
      </w:r>
    </w:p>
    <w:p w14:paraId="29EB37B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每月</w:t>
      </w:r>
      <w:r>
        <w:rPr>
          <w:rFonts w:hint="eastAsia" w:ascii="仿宋" w:hAnsi="仿宋" w:eastAsia="仿宋" w:cs="仿宋"/>
          <w:color w:val="000000"/>
          <w:kern w:val="0"/>
          <w:sz w:val="28"/>
          <w:szCs w:val="28"/>
        </w:rPr>
        <w:t>模拟消防水泵自动控制的条件启动消防水泵运转一次</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并记录巡检情况。</w:t>
      </w:r>
    </w:p>
    <w:p w14:paraId="7AE2B28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（2）每月</w:t>
      </w:r>
      <w:r>
        <w:rPr>
          <w:rFonts w:hint="eastAsia" w:ascii="仿宋" w:hAnsi="仿宋" w:eastAsia="仿宋" w:cs="仿宋"/>
          <w:color w:val="000000"/>
          <w:kern w:val="0"/>
          <w:sz w:val="28"/>
          <w:szCs w:val="28"/>
          <w:lang w:eastAsia="zh-CN"/>
        </w:rPr>
        <w:t>对</w:t>
      </w:r>
      <w:r>
        <w:rPr>
          <w:rFonts w:hint="eastAsia" w:ascii="仿宋" w:hAnsi="仿宋" w:eastAsia="仿宋" w:cs="仿宋"/>
          <w:color w:val="000000"/>
          <w:kern w:val="0"/>
          <w:sz w:val="28"/>
          <w:szCs w:val="28"/>
        </w:rPr>
        <w:t>消防水泵启动运转情况</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气压稳压装置工作状态</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灭火装置、控制装置、探测装置、模拟末端试水装置等主要组件的工作状态</w:t>
      </w:r>
      <w:r>
        <w:rPr>
          <w:rFonts w:hint="eastAsia" w:ascii="仿宋" w:hAnsi="仿宋" w:eastAsia="仿宋" w:cs="仿宋"/>
          <w:color w:val="000000"/>
          <w:kern w:val="0"/>
          <w:sz w:val="28"/>
          <w:szCs w:val="28"/>
          <w:lang w:eastAsia="zh-CN"/>
        </w:rPr>
        <w:t>进行检查</w:t>
      </w:r>
      <w:r>
        <w:rPr>
          <w:rFonts w:hint="eastAsia" w:ascii="仿宋" w:hAnsi="仿宋" w:eastAsia="仿宋" w:cs="仿宋"/>
          <w:color w:val="000000"/>
          <w:kern w:val="0"/>
          <w:sz w:val="28"/>
          <w:szCs w:val="28"/>
        </w:rPr>
        <w:t>，发现问题及时处理。</w:t>
      </w:r>
    </w:p>
    <w:p w14:paraId="2AA2D16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6、防火分区</w:t>
      </w:r>
      <w:r>
        <w:rPr>
          <w:rFonts w:hint="eastAsia" w:ascii="仿宋" w:hAnsi="仿宋" w:eastAsia="仿宋" w:cs="仿宋"/>
          <w:b/>
          <w:bCs/>
          <w:color w:val="000000"/>
          <w:kern w:val="0"/>
          <w:sz w:val="28"/>
          <w:szCs w:val="28"/>
          <w:lang w:eastAsia="zh-CN"/>
        </w:rPr>
        <w:t>：</w:t>
      </w:r>
    </w:p>
    <w:p w14:paraId="4347F97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（1）每月检查木质防火门、防火卷帘门、电动防火门等</w:t>
      </w:r>
      <w:r>
        <w:rPr>
          <w:rFonts w:hint="eastAsia" w:ascii="仿宋" w:hAnsi="仿宋" w:eastAsia="仿宋" w:cs="仿宋"/>
          <w:color w:val="000000"/>
          <w:kern w:val="0"/>
          <w:sz w:val="28"/>
          <w:szCs w:val="28"/>
          <w:lang w:eastAsia="zh-CN"/>
        </w:rPr>
        <w:t>功能的</w:t>
      </w:r>
      <w:r>
        <w:rPr>
          <w:rFonts w:hint="eastAsia" w:ascii="仿宋" w:hAnsi="仿宋" w:eastAsia="仿宋" w:cs="仿宋"/>
          <w:color w:val="000000"/>
          <w:kern w:val="0"/>
          <w:sz w:val="28"/>
          <w:szCs w:val="28"/>
        </w:rPr>
        <w:t>完好情况</w:t>
      </w:r>
      <w:r>
        <w:rPr>
          <w:rFonts w:hint="eastAsia" w:ascii="仿宋" w:hAnsi="仿宋" w:eastAsia="仿宋" w:cs="仿宋"/>
          <w:color w:val="000000"/>
          <w:kern w:val="0"/>
          <w:sz w:val="28"/>
          <w:szCs w:val="28"/>
          <w:lang w:eastAsia="zh-CN"/>
        </w:rPr>
        <w:t>，发现问题及时报修。</w:t>
      </w:r>
    </w:p>
    <w:p w14:paraId="3B3B1C8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（2）每季度启停防火卷帘门、电动防火门试验</w:t>
      </w:r>
      <w:r>
        <w:rPr>
          <w:rFonts w:hint="eastAsia" w:ascii="仿宋" w:hAnsi="仿宋" w:eastAsia="仿宋" w:cs="仿宋"/>
          <w:color w:val="000000"/>
          <w:kern w:val="0"/>
          <w:sz w:val="28"/>
          <w:szCs w:val="28"/>
          <w:lang w:eastAsia="zh-CN"/>
        </w:rPr>
        <w:t>一次，确保</w:t>
      </w:r>
      <w:r>
        <w:rPr>
          <w:rFonts w:hint="eastAsia" w:ascii="仿宋" w:hAnsi="仿宋" w:eastAsia="仿宋" w:cs="仿宋"/>
          <w:color w:val="000000"/>
          <w:kern w:val="0"/>
          <w:sz w:val="28"/>
          <w:szCs w:val="28"/>
        </w:rPr>
        <w:t>其性能</w:t>
      </w:r>
      <w:r>
        <w:rPr>
          <w:rFonts w:hint="eastAsia" w:ascii="仿宋" w:hAnsi="仿宋" w:eastAsia="仿宋" w:cs="仿宋"/>
          <w:color w:val="000000"/>
          <w:kern w:val="0"/>
          <w:sz w:val="28"/>
          <w:szCs w:val="28"/>
          <w:lang w:eastAsia="zh-CN"/>
        </w:rPr>
        <w:t>完好，发现问题及时报修</w:t>
      </w:r>
      <w:r>
        <w:rPr>
          <w:rFonts w:hint="eastAsia" w:ascii="仿宋" w:hAnsi="仿宋" w:eastAsia="仿宋" w:cs="仿宋"/>
          <w:color w:val="000000"/>
          <w:kern w:val="0"/>
          <w:sz w:val="28"/>
          <w:szCs w:val="28"/>
        </w:rPr>
        <w:t>。</w:t>
      </w:r>
    </w:p>
    <w:p w14:paraId="65C26B5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7、防排烟系统</w:t>
      </w:r>
      <w:r>
        <w:rPr>
          <w:rFonts w:hint="eastAsia" w:ascii="仿宋" w:hAnsi="仿宋" w:eastAsia="仿宋" w:cs="仿宋"/>
          <w:b/>
          <w:bCs/>
          <w:color w:val="000000"/>
          <w:kern w:val="0"/>
          <w:sz w:val="28"/>
          <w:szCs w:val="28"/>
          <w:lang w:eastAsia="zh-CN"/>
        </w:rPr>
        <w:t>：</w:t>
      </w:r>
    </w:p>
    <w:p w14:paraId="6E9DC67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（1）每半年</w:t>
      </w:r>
      <w:r>
        <w:rPr>
          <w:rFonts w:hint="eastAsia" w:ascii="仿宋" w:hAnsi="仿宋" w:eastAsia="仿宋" w:cs="仿宋"/>
          <w:color w:val="000000"/>
          <w:kern w:val="0"/>
          <w:sz w:val="28"/>
          <w:szCs w:val="28"/>
          <w:lang w:eastAsia="zh-CN"/>
        </w:rPr>
        <w:t>对</w:t>
      </w:r>
      <w:r>
        <w:rPr>
          <w:rFonts w:hint="eastAsia" w:ascii="仿宋" w:hAnsi="仿宋" w:eastAsia="仿宋" w:cs="仿宋"/>
          <w:color w:val="000000"/>
          <w:kern w:val="0"/>
          <w:sz w:val="28"/>
          <w:szCs w:val="28"/>
        </w:rPr>
        <w:t>送风、排烟机房工作环境以及送风机、排烟机、电源控制柜、送风阀、排烟阀等</w:t>
      </w:r>
      <w:r>
        <w:rPr>
          <w:rFonts w:hint="eastAsia" w:ascii="仿宋" w:hAnsi="仿宋" w:eastAsia="仿宋" w:cs="仿宋"/>
          <w:color w:val="000000"/>
          <w:kern w:val="0"/>
          <w:sz w:val="28"/>
          <w:szCs w:val="28"/>
          <w:lang w:eastAsia="zh-CN"/>
        </w:rPr>
        <w:t>进行一次全面检查以确保</w:t>
      </w:r>
      <w:r>
        <w:rPr>
          <w:rFonts w:hint="eastAsia" w:ascii="仿宋" w:hAnsi="仿宋" w:eastAsia="仿宋" w:cs="仿宋"/>
          <w:color w:val="000000"/>
          <w:kern w:val="0"/>
          <w:sz w:val="28"/>
          <w:szCs w:val="28"/>
        </w:rPr>
        <w:t>处于正常完好状态</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75F4B2F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）每半年</w:t>
      </w:r>
      <w:r>
        <w:rPr>
          <w:rFonts w:hint="eastAsia" w:ascii="仿宋" w:hAnsi="仿宋" w:eastAsia="仿宋" w:cs="仿宋"/>
          <w:color w:val="000000"/>
          <w:kern w:val="0"/>
          <w:sz w:val="28"/>
          <w:szCs w:val="28"/>
          <w:lang w:eastAsia="zh-CN"/>
        </w:rPr>
        <w:t>对消防控制系统、空</w:t>
      </w:r>
      <w:r>
        <w:rPr>
          <w:rFonts w:hint="eastAsia" w:ascii="仿宋" w:hAnsi="仿宋" w:eastAsia="仿宋" w:cs="仿宋"/>
          <w:color w:val="000000"/>
          <w:kern w:val="0"/>
          <w:sz w:val="28"/>
          <w:szCs w:val="28"/>
        </w:rPr>
        <w:t>调通风系统、电动防火阀</w:t>
      </w:r>
      <w:r>
        <w:rPr>
          <w:rFonts w:hint="eastAsia" w:ascii="仿宋" w:hAnsi="仿宋" w:eastAsia="仿宋" w:cs="仿宋"/>
          <w:color w:val="000000"/>
          <w:kern w:val="0"/>
          <w:sz w:val="28"/>
          <w:szCs w:val="28"/>
          <w:lang w:eastAsia="zh-CN"/>
        </w:rPr>
        <w:t>进行一次测试</w:t>
      </w:r>
      <w:r>
        <w:rPr>
          <w:rFonts w:hint="eastAsia" w:ascii="仿宋" w:hAnsi="仿宋" w:eastAsia="仿宋" w:cs="仿宋"/>
          <w:color w:val="000000"/>
          <w:kern w:val="0"/>
          <w:sz w:val="28"/>
          <w:szCs w:val="28"/>
        </w:rPr>
        <w:t>，检查其性能</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4783376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8、应急照明疏散指示</w:t>
      </w:r>
      <w:r>
        <w:rPr>
          <w:rFonts w:hint="eastAsia" w:ascii="仿宋" w:hAnsi="仿宋" w:eastAsia="仿宋" w:cs="仿宋"/>
          <w:b/>
          <w:bCs/>
          <w:color w:val="000000"/>
          <w:kern w:val="0"/>
          <w:sz w:val="28"/>
          <w:szCs w:val="28"/>
          <w:lang w:eastAsia="zh-CN"/>
        </w:rPr>
        <w:t>：</w:t>
      </w:r>
    </w:p>
    <w:p w14:paraId="0FF22E5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（1）每月检查安全出口、疏散通道、重要场所的应急照明和疏散指示标志是否处于正常完好使用状态</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745C961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（2）每月试验应急照明灯和疏散指示灯切断电源后是否能正常工作</w:t>
      </w:r>
      <w:r>
        <w:rPr>
          <w:rFonts w:hint="eastAsia" w:ascii="仿宋" w:hAnsi="仿宋" w:eastAsia="仿宋" w:cs="仿宋"/>
          <w:color w:val="000000"/>
          <w:kern w:val="0"/>
          <w:sz w:val="28"/>
          <w:szCs w:val="28"/>
          <w:lang w:eastAsia="zh-CN"/>
        </w:rPr>
        <w:t>，发现问题及时报修</w:t>
      </w:r>
      <w:r>
        <w:rPr>
          <w:rFonts w:hint="eastAsia" w:ascii="仿宋" w:hAnsi="仿宋" w:eastAsia="仿宋" w:cs="仿宋"/>
          <w:color w:val="000000"/>
          <w:kern w:val="0"/>
          <w:sz w:val="28"/>
          <w:szCs w:val="28"/>
        </w:rPr>
        <w:t>。</w:t>
      </w:r>
    </w:p>
    <w:p w14:paraId="6BFB488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55"/>
        <w:jc w:val="left"/>
        <w:textAlignment w:val="auto"/>
        <w:rPr>
          <w:rFonts w:hint="eastAsia" w:ascii="仿宋" w:hAnsi="仿宋" w:eastAsia="仿宋" w:cs="仿宋"/>
          <w:color w:val="000000"/>
          <w:kern w:val="0"/>
          <w:sz w:val="28"/>
          <w:szCs w:val="28"/>
          <w:lang w:eastAsia="zh-CN"/>
        </w:rPr>
      </w:pPr>
    </w:p>
    <w:p w14:paraId="488108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A6BF6"/>
    <w:rsid w:val="069A6BF6"/>
    <w:rsid w:val="44303357"/>
    <w:rsid w:val="7418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1481</Words>
  <Characters>1481</Characters>
  <Lines>0</Lines>
  <Paragraphs>0</Paragraphs>
  <TotalTime>1</TotalTime>
  <ScaleCrop>false</ScaleCrop>
  <LinksUpToDate>false</LinksUpToDate>
  <CharactersWithSpaces>1482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2025-10-20T07:20:00Z</dcterms:created>
  <dc:creator>高悦</dc:creator>
  <cp:lastModifiedBy>咬咬牙跺跺脚</cp:lastModifiedBy>
  <dcterms:modified xsi:type="dcterms:W3CDTF">2025-10-20T07:52:17Z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174171FCD54F45A0AB1C593CD7E4EEEB_11</vt:lpwstr>
  </property>
  <property fmtid="{D5CDD505-2E9C-101B-9397-08002B2CF9AE}" pid="4" name="KSOTemplateDocerSaveRecord">
    <vt:lpwstr>eyJoZGlkIjoiNzkwNGZmODcxNWQyYTg1NDczMDMwZDNkMzJkY2UzMTIiLCJ1c2VySWQiOiIyODQzMTM2In0=</vt:lpwstr>
  </property>
</Properties>
</file>